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11" w:rsidRDefault="00B63311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C038DD" w:rsidRDefault="00C038DD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E749BF" w:rsidRDefault="00E749BF" w:rsidP="00B63311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</w:rPr>
      </w:pPr>
    </w:p>
    <w:p w:rsidR="00B63311" w:rsidRDefault="00B63311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</w:rPr>
      </w:pPr>
    </w:p>
    <w:p w:rsidR="00B63311" w:rsidRDefault="00B63311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63311">
        <w:rPr>
          <w:rFonts w:ascii="Times New Roman" w:hAnsi="Times New Roman" w:cs="Times New Roman"/>
          <w:b/>
          <w:sz w:val="28"/>
        </w:rPr>
        <w:t xml:space="preserve">Об утверждении административных регламентов государственных услуг, оказываемых Министерством </w:t>
      </w:r>
      <w:r>
        <w:rPr>
          <w:rFonts w:ascii="Times New Roman" w:hAnsi="Times New Roman" w:cs="Times New Roman"/>
          <w:b/>
          <w:sz w:val="28"/>
        </w:rPr>
        <w:t xml:space="preserve">цифрового </w:t>
      </w:r>
      <w:r w:rsidR="00EC75F9">
        <w:rPr>
          <w:rFonts w:ascii="Times New Roman" w:hAnsi="Times New Roman" w:cs="Times New Roman"/>
          <w:b/>
          <w:sz w:val="28"/>
        </w:rPr>
        <w:t>развития  Кыргызской</w:t>
      </w:r>
      <w:r w:rsidRPr="00B63311">
        <w:rPr>
          <w:rFonts w:ascii="Times New Roman" w:hAnsi="Times New Roman" w:cs="Times New Roman"/>
          <w:b/>
          <w:sz w:val="28"/>
        </w:rPr>
        <w:t xml:space="preserve"> Республики</w:t>
      </w:r>
    </w:p>
    <w:p w:rsidR="00B63311" w:rsidRDefault="00B63311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63311" w:rsidRDefault="00B63311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63311" w:rsidRDefault="00B6331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63311">
        <w:rPr>
          <w:rFonts w:ascii="Times New Roman" w:hAnsi="Times New Roman" w:cs="Times New Roman"/>
          <w:sz w:val="28"/>
        </w:rPr>
        <w:t>В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</w:t>
      </w:r>
      <w:r>
        <w:rPr>
          <w:rFonts w:ascii="Times New Roman" w:hAnsi="Times New Roman" w:cs="Times New Roman"/>
          <w:sz w:val="28"/>
        </w:rPr>
        <w:t xml:space="preserve"> </w:t>
      </w:r>
      <w:r w:rsidRPr="00B63311">
        <w:rPr>
          <w:rFonts w:ascii="Times New Roman" w:hAnsi="Times New Roman" w:cs="Times New Roman"/>
          <w:sz w:val="28"/>
        </w:rPr>
        <w:t xml:space="preserve">530, постановлением Правительства Кыргызской Республики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B63311">
        <w:rPr>
          <w:rFonts w:ascii="Times New Roman" w:hAnsi="Times New Roman" w:cs="Times New Roman"/>
          <w:sz w:val="28"/>
        </w:rPr>
        <w:t>«О порядке разработки и оптимизации административных регламентов государственных и муниципальных услуг» от 16 января 2018 года №</w:t>
      </w:r>
      <w:r>
        <w:rPr>
          <w:rFonts w:ascii="Times New Roman" w:hAnsi="Times New Roman" w:cs="Times New Roman"/>
          <w:sz w:val="28"/>
        </w:rPr>
        <w:t xml:space="preserve"> </w:t>
      </w:r>
      <w:r w:rsidRPr="00B63311">
        <w:rPr>
          <w:rFonts w:ascii="Times New Roman" w:hAnsi="Times New Roman" w:cs="Times New Roman"/>
          <w:sz w:val="28"/>
        </w:rPr>
        <w:t>26 и постановлением Правительства Кыргызской Республики «</w:t>
      </w:r>
      <w:r w:rsidR="00EC75F9" w:rsidRPr="00EC75F9">
        <w:rPr>
          <w:rFonts w:ascii="Times New Roman" w:hAnsi="Times New Roman" w:cs="Times New Roman"/>
          <w:sz w:val="28"/>
        </w:rPr>
        <w:t>Об утверждении Единого реестра (перечня) государственных услуг, оказываемых органами исполнительной власти,</w:t>
      </w:r>
      <w:r w:rsidR="00EC75F9">
        <w:rPr>
          <w:rFonts w:ascii="Times New Roman" w:hAnsi="Times New Roman" w:cs="Times New Roman"/>
          <w:sz w:val="28"/>
        </w:rPr>
        <w:t xml:space="preserve"> </w:t>
      </w:r>
      <w:r w:rsidR="00EC75F9" w:rsidRPr="00EC75F9">
        <w:rPr>
          <w:rFonts w:ascii="Times New Roman" w:hAnsi="Times New Roman" w:cs="Times New Roman"/>
          <w:sz w:val="28"/>
        </w:rPr>
        <w:t>их структурными подразделениями и подведомственными учреждениями</w:t>
      </w:r>
      <w:r w:rsidRPr="00B63311">
        <w:rPr>
          <w:rFonts w:ascii="Times New Roman" w:hAnsi="Times New Roman" w:cs="Times New Roman"/>
          <w:sz w:val="28"/>
        </w:rPr>
        <w:t>» от 10 февраля 2012 года №</w:t>
      </w:r>
      <w:r>
        <w:rPr>
          <w:rFonts w:ascii="Times New Roman" w:hAnsi="Times New Roman" w:cs="Times New Roman"/>
          <w:sz w:val="28"/>
        </w:rPr>
        <w:t xml:space="preserve"> </w:t>
      </w:r>
      <w:r w:rsidRPr="00B63311">
        <w:rPr>
          <w:rFonts w:ascii="Times New Roman" w:hAnsi="Times New Roman" w:cs="Times New Roman"/>
          <w:sz w:val="28"/>
        </w:rPr>
        <w:t>85, приказываю</w:t>
      </w:r>
      <w:r w:rsidR="00EC75F9">
        <w:rPr>
          <w:rFonts w:ascii="Times New Roman" w:hAnsi="Times New Roman" w:cs="Times New Roman"/>
          <w:sz w:val="28"/>
        </w:rPr>
        <w:t>:</w:t>
      </w:r>
    </w:p>
    <w:p w:rsidR="00EC75F9" w:rsidRDefault="00EC75F9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EC75F9">
        <w:rPr>
          <w:rFonts w:ascii="Times New Roman" w:hAnsi="Times New Roman" w:cs="Times New Roman"/>
          <w:sz w:val="28"/>
        </w:rPr>
        <w:t xml:space="preserve">Утвердить прилагаемые административные регламенты государственных услуг Министерства </w:t>
      </w:r>
      <w:r>
        <w:rPr>
          <w:rFonts w:ascii="Times New Roman" w:hAnsi="Times New Roman" w:cs="Times New Roman"/>
          <w:sz w:val="28"/>
        </w:rPr>
        <w:t xml:space="preserve">цифрового развития </w:t>
      </w:r>
      <w:r w:rsidRPr="00EC75F9">
        <w:rPr>
          <w:rFonts w:ascii="Times New Roman" w:hAnsi="Times New Roman" w:cs="Times New Roman"/>
          <w:sz w:val="28"/>
        </w:rPr>
        <w:t>Кыргызской Республики</w:t>
      </w:r>
      <w:r>
        <w:rPr>
          <w:rFonts w:ascii="Times New Roman" w:hAnsi="Times New Roman" w:cs="Times New Roman"/>
          <w:sz w:val="28"/>
        </w:rPr>
        <w:t>:</w:t>
      </w:r>
    </w:p>
    <w:p w:rsidR="00EC75F9" w:rsidRDefault="00EC75F9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4820F1">
        <w:rPr>
          <w:rFonts w:ascii="Times New Roman" w:hAnsi="Times New Roman" w:cs="Times New Roman"/>
          <w:sz w:val="28"/>
        </w:rPr>
        <w:t xml:space="preserve"> </w:t>
      </w:r>
      <w:r w:rsidR="004820F1" w:rsidRPr="004820F1">
        <w:rPr>
          <w:rFonts w:ascii="Times New Roman" w:hAnsi="Times New Roman" w:cs="Times New Roman"/>
          <w:sz w:val="28"/>
        </w:rPr>
        <w:t>Проведение занятий по архивному делу и делопроизводству</w:t>
      </w:r>
      <w:r w:rsidR="004820F1">
        <w:rPr>
          <w:rFonts w:ascii="Times New Roman" w:hAnsi="Times New Roman" w:cs="Times New Roman"/>
          <w:sz w:val="28"/>
        </w:rPr>
        <w:t>, согласно приложению 1;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Pr="004820F1">
        <w:rPr>
          <w:rFonts w:ascii="Times New Roman" w:hAnsi="Times New Roman" w:cs="Times New Roman"/>
          <w:sz w:val="28"/>
        </w:rPr>
        <w:t>Предоставление информации по запросам социально-правового и тематического характера физических и юридических лиц</w:t>
      </w:r>
      <w:r>
        <w:rPr>
          <w:rFonts w:ascii="Times New Roman" w:hAnsi="Times New Roman" w:cs="Times New Roman"/>
          <w:sz w:val="28"/>
        </w:rPr>
        <w:t>, согласно приложению 2;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4820F1">
        <w:rPr>
          <w:rFonts w:ascii="Times New Roman" w:hAnsi="Times New Roman" w:cs="Times New Roman"/>
          <w:sz w:val="28"/>
        </w:rPr>
        <w:t>Предоставление копий документов из архивного фонда</w:t>
      </w:r>
      <w:r>
        <w:rPr>
          <w:rFonts w:ascii="Times New Roman" w:hAnsi="Times New Roman" w:cs="Times New Roman"/>
          <w:sz w:val="28"/>
        </w:rPr>
        <w:t>, согласно приложению 3;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4820F1">
        <w:rPr>
          <w:rFonts w:ascii="Times New Roman" w:hAnsi="Times New Roman" w:cs="Times New Roman"/>
          <w:sz w:val="28"/>
        </w:rPr>
        <w:t>Выдача документов во временное пользование из архивного фонда на территории архивного учреждения</w:t>
      </w:r>
      <w:r>
        <w:rPr>
          <w:rFonts w:ascii="Times New Roman" w:hAnsi="Times New Roman" w:cs="Times New Roman"/>
          <w:sz w:val="28"/>
        </w:rPr>
        <w:t>, согласно приложению 4;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5) </w:t>
      </w:r>
      <w:r w:rsidRPr="004820F1">
        <w:rPr>
          <w:rFonts w:ascii="Times New Roman" w:hAnsi="Times New Roman" w:cs="Times New Roman"/>
          <w:sz w:val="28"/>
        </w:rPr>
        <w:t>Выдача документов во временное пользование из архивного фонда вне территории архивного учреждения</w:t>
      </w:r>
      <w:r>
        <w:rPr>
          <w:rFonts w:ascii="Times New Roman" w:hAnsi="Times New Roman" w:cs="Times New Roman"/>
          <w:sz w:val="28"/>
        </w:rPr>
        <w:t>, согласно приложению 5;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6) </w:t>
      </w:r>
      <w:r w:rsidRPr="004820F1">
        <w:rPr>
          <w:rFonts w:ascii="Times New Roman" w:hAnsi="Times New Roman" w:cs="Times New Roman"/>
          <w:sz w:val="28"/>
        </w:rPr>
        <w:t>Подготовка документов к сдаче на государственное хранение</w:t>
      </w:r>
      <w:r>
        <w:rPr>
          <w:rFonts w:ascii="Times New Roman" w:hAnsi="Times New Roman" w:cs="Times New Roman"/>
          <w:sz w:val="28"/>
        </w:rPr>
        <w:t>, согласно приложению 6;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7) </w:t>
      </w:r>
      <w:r w:rsidRPr="004820F1">
        <w:rPr>
          <w:rFonts w:ascii="Times New Roman" w:hAnsi="Times New Roman" w:cs="Times New Roman"/>
          <w:sz w:val="28"/>
        </w:rPr>
        <w:t>Хранение документов по инициативе заявителя</w:t>
      </w:r>
      <w:r>
        <w:rPr>
          <w:rFonts w:ascii="Times New Roman" w:hAnsi="Times New Roman" w:cs="Times New Roman"/>
          <w:sz w:val="28"/>
        </w:rPr>
        <w:t>, согласно приложению 7;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8)</w:t>
      </w:r>
      <w:r w:rsidRPr="004820F1">
        <w:t xml:space="preserve"> </w:t>
      </w:r>
      <w:r w:rsidRPr="004820F1">
        <w:rPr>
          <w:rFonts w:ascii="Times New Roman" w:hAnsi="Times New Roman" w:cs="Times New Roman"/>
          <w:sz w:val="28"/>
        </w:rPr>
        <w:t>Хранение документов, являющихся частью архивного фонда</w:t>
      </w:r>
      <w:r>
        <w:rPr>
          <w:rFonts w:ascii="Times New Roman" w:hAnsi="Times New Roman" w:cs="Times New Roman"/>
          <w:sz w:val="28"/>
        </w:rPr>
        <w:t>, согласно приложению 8;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9) </w:t>
      </w:r>
      <w:r w:rsidRPr="004820F1">
        <w:rPr>
          <w:rFonts w:ascii="Times New Roman" w:hAnsi="Times New Roman" w:cs="Times New Roman"/>
          <w:sz w:val="28"/>
        </w:rPr>
        <w:t>Подготовка отраслевых и индивидуальных номенклатур дел для учреждений, организаций, предприятий</w:t>
      </w:r>
      <w:r>
        <w:rPr>
          <w:rFonts w:ascii="Times New Roman" w:hAnsi="Times New Roman" w:cs="Times New Roman"/>
          <w:sz w:val="28"/>
        </w:rPr>
        <w:t>.</w:t>
      </w:r>
    </w:p>
    <w:p w:rsidR="00575264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Признать утратившими силу абзацы второй – десятый пункта 1 приказа Государственной регистрационной службы при Правительстве Кыргызской Республики </w:t>
      </w:r>
      <w:r w:rsidRPr="00575264">
        <w:rPr>
          <w:rFonts w:ascii="Times New Roman" w:hAnsi="Times New Roman" w:cs="Times New Roman"/>
          <w:sz w:val="28"/>
        </w:rPr>
        <w:t>от 21 января 2020 года № 1-д</w:t>
      </w:r>
      <w:r>
        <w:rPr>
          <w:rFonts w:ascii="Times New Roman" w:hAnsi="Times New Roman" w:cs="Times New Roman"/>
          <w:sz w:val="28"/>
        </w:rPr>
        <w:t>.</w:t>
      </w:r>
    </w:p>
    <w:p w:rsidR="004820F1" w:rsidRPr="004820F1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820F1">
        <w:rPr>
          <w:rFonts w:ascii="Times New Roman" w:hAnsi="Times New Roman" w:cs="Times New Roman"/>
          <w:sz w:val="28"/>
        </w:rPr>
        <w:t xml:space="preserve">. </w:t>
      </w:r>
      <w:r w:rsidR="004820F1" w:rsidRPr="004820F1">
        <w:rPr>
          <w:rFonts w:ascii="Times New Roman" w:hAnsi="Times New Roman" w:cs="Times New Roman"/>
          <w:sz w:val="28"/>
        </w:rPr>
        <w:t>Отделу информационного обеспечения Министерства цифрового развития Кыргызской Республики:</w:t>
      </w:r>
    </w:p>
    <w:p w:rsidR="004820F1" w:rsidRP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>1) обеспечить официальное опубликование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 в газете «</w:t>
      </w:r>
      <w:proofErr w:type="spellStart"/>
      <w:r w:rsidRPr="004820F1">
        <w:rPr>
          <w:rFonts w:ascii="Times New Roman" w:hAnsi="Times New Roman" w:cs="Times New Roman"/>
          <w:sz w:val="28"/>
        </w:rPr>
        <w:t>Эркин-Тоо</w:t>
      </w:r>
      <w:proofErr w:type="spellEnd"/>
      <w:r w:rsidRPr="004820F1">
        <w:rPr>
          <w:rFonts w:ascii="Times New Roman" w:hAnsi="Times New Roman" w:cs="Times New Roman"/>
          <w:sz w:val="28"/>
        </w:rPr>
        <w:t>» и на официальном веб-сайте Кабинета Министров Кыргызской Республики</w:t>
      </w:r>
      <w:r>
        <w:rPr>
          <w:rFonts w:ascii="Times New Roman" w:hAnsi="Times New Roman" w:cs="Times New Roman"/>
          <w:sz w:val="28"/>
        </w:rPr>
        <w:t>.</w:t>
      </w:r>
    </w:p>
    <w:p w:rsidR="004820F1" w:rsidRP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>2) в течение трех рабочих дней со дня официального опубликования,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в Министерство юстиции Кыргызской Республики для включения в Государственный реестр нормативных правовых актов Кыргызской Республики;</w:t>
      </w:r>
    </w:p>
    <w:p w:rsid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>3) в течение трех рабочих дней со дня вступления в силу настоящего приказа направить копии приказа в двух экземплярах на государственном и официальном языках в Администрацию Президента Кыргызской Республики для информации.</w:t>
      </w:r>
    </w:p>
    <w:p w:rsidR="004820F1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4820F1">
        <w:rPr>
          <w:rFonts w:ascii="Times New Roman" w:hAnsi="Times New Roman" w:cs="Times New Roman"/>
          <w:sz w:val="28"/>
        </w:rPr>
        <w:t>. Архивной службе</w:t>
      </w:r>
      <w:r w:rsidR="004820F1" w:rsidRPr="004820F1">
        <w:rPr>
          <w:rFonts w:ascii="Times New Roman" w:hAnsi="Times New Roman" w:cs="Times New Roman"/>
          <w:sz w:val="28"/>
        </w:rPr>
        <w:t xml:space="preserve"> при Министерстве цифрового развития Кыргызской Республики</w:t>
      </w:r>
      <w:r w:rsidR="000E1658">
        <w:rPr>
          <w:rFonts w:ascii="Times New Roman" w:hAnsi="Times New Roman" w:cs="Times New Roman"/>
          <w:sz w:val="28"/>
        </w:rPr>
        <w:t>:</w:t>
      </w:r>
    </w:p>
    <w:p w:rsidR="004820F1" w:rsidRPr="004820F1" w:rsidRDefault="000E1658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4820F1" w:rsidRPr="004820F1">
        <w:rPr>
          <w:rFonts w:ascii="Times New Roman" w:hAnsi="Times New Roman" w:cs="Times New Roman"/>
          <w:sz w:val="28"/>
        </w:rPr>
        <w:t>) организовать работу по предоставлению услуг</w:t>
      </w:r>
      <w:r>
        <w:rPr>
          <w:rFonts w:ascii="Times New Roman" w:hAnsi="Times New Roman" w:cs="Times New Roman"/>
          <w:sz w:val="28"/>
        </w:rPr>
        <w:t xml:space="preserve">, указанных в </w:t>
      </w:r>
      <w:r w:rsidR="004820F1" w:rsidRPr="004820F1">
        <w:rPr>
          <w:rFonts w:ascii="Times New Roman" w:hAnsi="Times New Roman" w:cs="Times New Roman"/>
          <w:sz w:val="28"/>
        </w:rPr>
        <w:t xml:space="preserve">пункте 1 настоящего </w:t>
      </w:r>
      <w:r>
        <w:rPr>
          <w:rFonts w:ascii="Times New Roman" w:hAnsi="Times New Roman" w:cs="Times New Roman"/>
          <w:sz w:val="28"/>
        </w:rPr>
        <w:t>приказа</w:t>
      </w:r>
      <w:r w:rsidR="004820F1" w:rsidRPr="004820F1">
        <w:rPr>
          <w:rFonts w:ascii="Times New Roman" w:hAnsi="Times New Roman" w:cs="Times New Roman"/>
          <w:sz w:val="28"/>
        </w:rPr>
        <w:t>;</w:t>
      </w:r>
    </w:p>
    <w:p w:rsidR="004820F1" w:rsidRDefault="000E1658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820F1" w:rsidRPr="004820F1">
        <w:rPr>
          <w:rFonts w:ascii="Times New Roman" w:hAnsi="Times New Roman" w:cs="Times New Roman"/>
          <w:sz w:val="28"/>
        </w:rPr>
        <w:t>) принимать меры по дальнейшему улучшению качества и оптимизации предоставления вышеуказанн</w:t>
      </w:r>
      <w:r>
        <w:rPr>
          <w:rFonts w:ascii="Times New Roman" w:hAnsi="Times New Roman" w:cs="Times New Roman"/>
          <w:sz w:val="28"/>
        </w:rPr>
        <w:t>ых услуг</w:t>
      </w:r>
      <w:r w:rsidR="004820F1" w:rsidRPr="004820F1">
        <w:rPr>
          <w:rFonts w:ascii="Times New Roman" w:hAnsi="Times New Roman" w:cs="Times New Roman"/>
          <w:sz w:val="28"/>
        </w:rPr>
        <w:t>.</w:t>
      </w:r>
    </w:p>
    <w:p w:rsidR="000E1658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0E1658">
        <w:rPr>
          <w:rFonts w:ascii="Times New Roman" w:hAnsi="Times New Roman" w:cs="Times New Roman"/>
          <w:sz w:val="28"/>
        </w:rPr>
        <w:t xml:space="preserve">. </w:t>
      </w:r>
      <w:r w:rsidR="000E24C9" w:rsidRPr="000E24C9">
        <w:rPr>
          <w:rFonts w:ascii="Times New Roman" w:hAnsi="Times New Roman" w:cs="Times New Roman"/>
          <w:sz w:val="28"/>
        </w:rPr>
        <w:t>Контроль за исполнением настоящего приказа возложить на заместителя министра цифрового развития Кыргызской Республики (по вопросам государственной регистрации и архивного дела)</w:t>
      </w:r>
    </w:p>
    <w:p w:rsidR="000E1658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0E1658">
        <w:rPr>
          <w:rFonts w:ascii="Times New Roman" w:hAnsi="Times New Roman" w:cs="Times New Roman"/>
          <w:sz w:val="28"/>
        </w:rPr>
        <w:t xml:space="preserve">. </w:t>
      </w:r>
      <w:r w:rsidR="000E1658" w:rsidRPr="000E1658">
        <w:rPr>
          <w:rFonts w:ascii="Times New Roman" w:hAnsi="Times New Roman" w:cs="Times New Roman"/>
          <w:sz w:val="28"/>
        </w:rPr>
        <w:t xml:space="preserve">Настоящий приказ вступает в силу по истечении </w:t>
      </w:r>
      <w:r w:rsidR="000E24C9">
        <w:rPr>
          <w:rFonts w:ascii="Times New Roman" w:hAnsi="Times New Roman" w:cs="Times New Roman"/>
          <w:sz w:val="28"/>
        </w:rPr>
        <w:t xml:space="preserve">десяти </w:t>
      </w:r>
      <w:r w:rsidR="000E1658" w:rsidRPr="000E1658">
        <w:rPr>
          <w:rFonts w:ascii="Times New Roman" w:hAnsi="Times New Roman" w:cs="Times New Roman"/>
          <w:sz w:val="28"/>
        </w:rPr>
        <w:t>дней со дня официального опубликования.</w:t>
      </w:r>
    </w:p>
    <w:p w:rsidR="000E24C9" w:rsidRDefault="000E24C9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0E24C9" w:rsidRDefault="000E24C9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0E24C9" w:rsidRPr="000E24C9" w:rsidRDefault="000E24C9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Т.О. </w:t>
      </w:r>
      <w:proofErr w:type="spellStart"/>
      <w:r>
        <w:rPr>
          <w:rFonts w:ascii="Times New Roman" w:hAnsi="Times New Roman" w:cs="Times New Roman"/>
          <w:b/>
          <w:sz w:val="28"/>
        </w:rPr>
        <w:t>Иманов</w:t>
      </w:r>
      <w:proofErr w:type="spellEnd"/>
    </w:p>
    <w:sectPr w:rsidR="000E24C9" w:rsidRPr="000E24C9" w:rsidSect="00B6331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EA"/>
    <w:rsid w:val="000E1658"/>
    <w:rsid w:val="000E24C9"/>
    <w:rsid w:val="001C2B24"/>
    <w:rsid w:val="0046412B"/>
    <w:rsid w:val="004820F1"/>
    <w:rsid w:val="00575264"/>
    <w:rsid w:val="00734574"/>
    <w:rsid w:val="00790084"/>
    <w:rsid w:val="00AE020C"/>
    <w:rsid w:val="00B608EA"/>
    <w:rsid w:val="00B63311"/>
    <w:rsid w:val="00B67291"/>
    <w:rsid w:val="00BA2BC6"/>
    <w:rsid w:val="00C038DD"/>
    <w:rsid w:val="00D25A32"/>
    <w:rsid w:val="00DC2A9C"/>
    <w:rsid w:val="00E749BF"/>
    <w:rsid w:val="00EC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2022-08-04T09:40:00Z</cp:lastPrinted>
  <dcterms:created xsi:type="dcterms:W3CDTF">2022-08-25T05:38:00Z</dcterms:created>
  <dcterms:modified xsi:type="dcterms:W3CDTF">2022-08-25T05:38:00Z</dcterms:modified>
</cp:coreProperties>
</file>